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ANEXO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MODELO DE INFORME DE AVANCES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INFORMACIÓN DEL PROYECTO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2120"/>
        <w:gridCol w:w="998"/>
        <w:gridCol w:w="75"/>
        <w:gridCol w:w="918"/>
        <w:gridCol w:w="2058"/>
        <w:tblGridChange w:id="0">
          <w:tblGrid>
            <w:gridCol w:w="2809"/>
            <w:gridCol w:w="2120"/>
            <w:gridCol w:w="998"/>
            <w:gridCol w:w="75"/>
            <w:gridCol w:w="918"/>
            <w:gridCol w:w="2058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del proyecto: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Año en que fue presentado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: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 ) 2023</w:t>
            </w:r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202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Año en el que se encuentra el proyecto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1er año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2do año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     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3er año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Nombre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persona beneficiaria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Periodo total que abarca el proyecto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</w:tr>
      <w:tr>
        <w:trPr>
          <w:cantSplit w:val="0"/>
          <w:trHeight w:val="9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Periodo que reporta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176"/>
        <w:gridCol w:w="2993"/>
        <w:tblGridChange w:id="0">
          <w:tblGrid>
            <w:gridCol w:w="2809"/>
            <w:gridCol w:w="3176"/>
            <w:gridCol w:w="29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Instrumento jurídico: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No. de convenio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la fecha de celebración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Solicitud de modificaciones aprobadas (En caso de que aplique): 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No. de oficio aprobatorio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DD/MM/AAAA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Del oficio aprobatorio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Tipo de modificación: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Agregar filas y columnas segun el numero de solicitudes aprobadas</w:t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Reporte de avances </w:t>
      </w:r>
      <w:r w:rsidDel="00000000" w:rsidR="00000000" w:rsidRPr="00000000">
        <w:rPr>
          <w:sz w:val="18"/>
          <w:szCs w:val="18"/>
          <w:rtl w:val="0"/>
        </w:rPr>
        <w:t xml:space="preserve">contables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9"/>
        <w:gridCol w:w="3315"/>
        <w:gridCol w:w="2854"/>
        <w:tblGridChange w:id="0">
          <w:tblGrid>
            <w:gridCol w:w="2809"/>
            <w:gridCol w:w="3315"/>
            <w:gridCol w:w="28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total en el instrumento jurídico (Recurso FOCINE):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entregado en el periodo (año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 egresos acumulado a la fecha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(para proyectos de más de un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Monto de egresos durante el periodo reportado (año fiscal en curso):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Porcentajes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de avance: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actividades _____%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 gastos ______%</w:t>
            </w:r>
          </w:p>
        </w:tc>
      </w:tr>
    </w:tbl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885"/>
        </w:tabs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REPORTE DE GASTOS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5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Favor de adjuntar al informe un documento PDF y en hoja de cálculo el desglose del uso de los recursos otorgados por el programa de apoyo a la conformación y preservación de acervos con la siguiente tabla como guía</w:t>
      </w:r>
      <w:r w:rsidDel="00000000" w:rsidR="00000000" w:rsidRPr="00000000">
        <w:rPr>
          <w:b w:val="1"/>
          <w:color w:val="000000"/>
          <w:sz w:val="18"/>
          <w:szCs w:val="18"/>
          <w:u w:val="single"/>
          <w:rtl w:val="0"/>
        </w:rPr>
        <w:t xml:space="preserve"> (Ver tabla en siguiente página).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50" w:hanging="360"/>
        <w:rPr>
          <w:color w:val="000000"/>
          <w:sz w:val="18"/>
          <w:szCs w:val="18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Favor de agregar los rubros y las  filas necesarias para el proyecto. Únicamente reportar recurs</w:t>
      </w:r>
      <w:r w:rsidDel="00000000" w:rsidR="00000000" w:rsidRPr="00000000">
        <w:rPr>
          <w:sz w:val="18"/>
          <w:szCs w:val="18"/>
          <w:rtl w:val="0"/>
        </w:rPr>
        <w:t xml:space="preserve">o de FOCINE.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62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0"/>
        <w:gridCol w:w="540"/>
        <w:gridCol w:w="780"/>
        <w:gridCol w:w="2340"/>
        <w:gridCol w:w="2520"/>
        <w:gridCol w:w="1440"/>
        <w:gridCol w:w="1275"/>
        <w:gridCol w:w="1695"/>
        <w:gridCol w:w="3045"/>
        <w:tblGridChange w:id="0">
          <w:tblGrid>
            <w:gridCol w:w="990"/>
            <w:gridCol w:w="540"/>
            <w:gridCol w:w="780"/>
            <w:gridCol w:w="2340"/>
            <w:gridCol w:w="2520"/>
            <w:gridCol w:w="1440"/>
            <w:gridCol w:w="1275"/>
            <w:gridCol w:w="1695"/>
            <w:gridCol w:w="304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Nº Cuenta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SubCuenta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2"/>
                <w:szCs w:val="12"/>
                <w:rtl w:val="0"/>
              </w:rPr>
              <w:t xml:space="preserve">(del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Nº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Pago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Beneficiario 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Concepto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(debe coincidir con su presupuesto)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PRESUPUESTADO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VARIACIONES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Y JUSTIFICACIONES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MONTO OTORGADO AÑO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c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100,00%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TOTAL EJERCIDO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POR EJERCER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$ 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color w:val="000000"/>
          <w:sz w:val="18"/>
          <w:szCs w:val="18"/>
        </w:rPr>
        <w:sectPr>
          <w:type w:val="nextPage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REPORTE DE AVANCES DEL PROYECTO</w:t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Agregar los renglones que sean necesarios para las tareas principales del proyecto</w:t>
      </w:r>
    </w:p>
    <w:tbl>
      <w:tblPr>
        <w:tblStyle w:val="Table5"/>
        <w:tblW w:w="8838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2"/>
        <w:gridCol w:w="1421"/>
        <w:gridCol w:w="4485"/>
        <w:tblGridChange w:id="0">
          <w:tblGrid>
            <w:gridCol w:w="2932"/>
            <w:gridCol w:w="1421"/>
            <w:gridCol w:w="448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Porcentaje de avance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Descripción de avance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  <w:shd w:fill="d9ead3" w:val="clear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DESCRIPCIÓN DEL ESTADO DEL PROYECTO</w:t>
      </w:r>
    </w:p>
    <w:p w:rsidR="00000000" w:rsidDel="00000000" w:rsidP="00000000" w:rsidRDefault="00000000" w:rsidRPr="00000000" w14:paraId="000001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Redactar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detalladamente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los avances en las actividades del proyecto y las principales metas alcanzadas o por alcanzar</w:t>
      </w:r>
      <w:r w:rsidDel="00000000" w:rsidR="00000000" w:rsidRPr="00000000">
        <w:rPr>
          <w:color w:val="000000"/>
          <w:sz w:val="20"/>
          <w:szCs w:val="20"/>
          <w:shd w:fill="d9ead3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deberán adjuntar documentos complementarios que respalden las actividades realizadas en el periodo informado como fotografías, vídeos, carteles, etc.</w:t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18"/>
          <w:szCs w:val="18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38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rHeight w:val="32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righ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Firma del representante legal o persona física </w:t>
      </w:r>
      <w:r w:rsidDel="00000000" w:rsidR="00000000" w:rsidRPr="00000000">
        <w:rPr>
          <w:sz w:val="18"/>
          <w:szCs w:val="18"/>
          <w:rtl w:val="0"/>
        </w:rPr>
        <w:t xml:space="preserve">beneficiaria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día/mes/año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FOMENTO AL CINE MEXICANO, FOCINE 2024 </w:t>
    </w:r>
  </w:p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17D48"/>
  </w:style>
  <w:style w:type="paragraph" w:styleId="Ttulo1">
    <w:name w:val="heading 1"/>
    <w:basedOn w:val="normal0"/>
    <w:next w:val="normal0"/>
    <w:rsid w:val="009F16A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9F16A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9F16A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9F16A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9F16A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9F16A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053A6E"/>
  </w:style>
  <w:style w:type="table" w:styleId="TableNormal" w:customStyle="1">
    <w:name w:val="Table Normal"/>
    <w:rsid w:val="00053A6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9F16A9"/>
    <w:pPr>
      <w:keepNext w:val="1"/>
      <w:keepLines w:val="1"/>
      <w:spacing w:after="60"/>
    </w:pPr>
    <w:rPr>
      <w:sz w:val="52"/>
      <w:szCs w:val="52"/>
    </w:rPr>
  </w:style>
  <w:style w:type="paragraph" w:styleId="normal2" w:customStyle="1">
    <w:name w:val="normal"/>
    <w:rsid w:val="00053A6E"/>
  </w:style>
  <w:style w:type="table" w:styleId="TableNormal0" w:customStyle="1">
    <w:name w:val="Table Normal"/>
    <w:rsid w:val="00053A6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9F16A9"/>
  </w:style>
  <w:style w:type="table" w:styleId="TableNormal1" w:customStyle="1">
    <w:name w:val="Table Normal"/>
    <w:rsid w:val="009F16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"/>
    <w:rsid w:val="009F16A9"/>
  </w:style>
  <w:style w:type="table" w:styleId="TableNormal2" w:customStyle="1">
    <w:name w:val="Table Normal"/>
    <w:rsid w:val="009F16A9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053A6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2"/>
    <w:rsid w:val="009F16A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2"/>
    <w:rsid w:val="009F16A9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aconcuadrcula">
    <w:name w:val="Table Grid"/>
    <w:basedOn w:val="Tablanormal"/>
    <w:uiPriority w:val="59"/>
    <w:rsid w:val="00BB4F81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B6D83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B6D83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B6D83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B6D83"/>
  </w:style>
  <w:style w:type="table" w:styleId="ad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1"/>
    <w:rsid w:val="00053A6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x89iCz85Ne6xen9xlBGks/IGw==">CgMxLjA4AHIhMTdXWFV6Z2NicC1vUDJSNDNaWl91WF9OUUtLc2NBcFFQ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2022-08-05T01:14:00Z</dcterms:created>
  <dc:creator>Alejandra.Velazquez</dc:creator>
</cp:coreProperties>
</file>